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E97FD" w14:textId="5859B3CD" w:rsidR="0041561F" w:rsidRPr="0041561F" w:rsidRDefault="0041561F" w:rsidP="0041561F">
      <w:pPr>
        <w:pStyle w:val="a5"/>
        <w:shd w:val="clear" w:color="auto" w:fill="FFFFFF"/>
        <w:spacing w:before="0" w:beforeAutospacing="0" w:after="0" w:afterAutospacing="0" w:line="302" w:lineRule="atLeast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41561F">
        <w:rPr>
          <w:rStyle w:val="a6"/>
          <w:color w:val="000000" w:themeColor="text1"/>
          <w:sz w:val="28"/>
          <w:szCs w:val="28"/>
        </w:rPr>
        <w:t>Англійська</w:t>
      </w:r>
      <w:r w:rsidRPr="0041561F">
        <w:rPr>
          <w:rStyle w:val="a6"/>
          <w:color w:val="000000" w:themeColor="text1"/>
          <w:sz w:val="28"/>
          <w:szCs w:val="28"/>
        </w:rPr>
        <w:t xml:space="preserve"> мова, 7 клас </w:t>
      </w:r>
    </w:p>
    <w:p w14:paraId="76D9AAE2" w14:textId="77777777" w:rsidR="0041561F" w:rsidRPr="0041561F" w:rsidRDefault="0041561F" w:rsidP="0041561F">
      <w:pPr>
        <w:pStyle w:val="a5"/>
        <w:shd w:val="clear" w:color="auto" w:fill="FFFFFF"/>
        <w:spacing w:before="0" w:beforeAutospacing="0" w:after="0" w:afterAutospacing="0" w:line="302" w:lineRule="atLeast"/>
        <w:jc w:val="center"/>
        <w:rPr>
          <w:rStyle w:val="a6"/>
          <w:color w:val="000000" w:themeColor="text1"/>
        </w:rPr>
      </w:pPr>
      <w:r w:rsidRPr="0041561F">
        <w:rPr>
          <w:rStyle w:val="a6"/>
          <w:color w:val="000000" w:themeColor="text1"/>
          <w:sz w:val="28"/>
          <w:szCs w:val="28"/>
        </w:rPr>
        <w:t>Комплексна підсумкова контрольна робота за ІІ семестр</w:t>
      </w:r>
    </w:p>
    <w:p w14:paraId="0903528F" w14:textId="77777777" w:rsidR="0041561F" w:rsidRDefault="0041561F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4"/>
          <w:szCs w:val="24"/>
          <w:lang w:val="en-US"/>
        </w:rPr>
      </w:pPr>
    </w:p>
    <w:p w14:paraId="64D58319" w14:textId="0453B2B7" w:rsidR="00C70878" w:rsidRPr="00C70878" w:rsidRDefault="00C70878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4"/>
          <w:szCs w:val="24"/>
          <w:lang w:val="en-US"/>
        </w:rPr>
      </w:pPr>
      <w:r>
        <w:rPr>
          <w:rFonts w:ascii="Helvetica" w:hAnsi="Helvetica" w:cs="Helvetica"/>
          <w:b/>
          <w:bCs/>
          <w:sz w:val="24"/>
          <w:szCs w:val="24"/>
          <w:lang w:val="en-US"/>
        </w:rPr>
        <w:t>Name___________________________________________</w:t>
      </w:r>
    </w:p>
    <w:p w14:paraId="6E134160" w14:textId="77777777" w:rsidR="00C70878" w:rsidRDefault="00C70878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4"/>
          <w:szCs w:val="24"/>
          <w:lang w:val="en-US"/>
        </w:rPr>
      </w:pPr>
    </w:p>
    <w:p w14:paraId="73C0044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Choose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right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word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to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complete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sentences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>.</w:t>
      </w:r>
    </w:p>
    <w:p w14:paraId="2870C9C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9F96A6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Julia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writes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weekly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blog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link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about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chickens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4073B11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15E41C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sz w:val="24"/>
          <w:szCs w:val="24"/>
        </w:rPr>
        <w:t>I’ve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just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downloaded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uploaded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latest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music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video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YouTube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can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see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there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080E81D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F986D2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</w:t>
      </w:r>
      <w:proofErr w:type="spellStart"/>
      <w:r>
        <w:rPr>
          <w:rFonts w:ascii="Helvetica" w:hAnsi="Helvetica" w:cs="Helvetica"/>
          <w:sz w:val="24"/>
          <w:szCs w:val="24"/>
        </w:rPr>
        <w:t>Don’t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forget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record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save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documents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before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turn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computer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059F31C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74662C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sz w:val="24"/>
          <w:szCs w:val="24"/>
        </w:rPr>
        <w:t>Alex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posts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searches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stuff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Facebook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every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day</w:t>
      </w:r>
      <w:proofErr w:type="spellEnd"/>
      <w:r>
        <w:rPr>
          <w:rFonts w:ascii="Helvetica" w:hAnsi="Helvetica" w:cs="Helvetica"/>
          <w:sz w:val="24"/>
          <w:szCs w:val="24"/>
        </w:rPr>
        <w:t>!</w:t>
      </w:r>
    </w:p>
    <w:p w14:paraId="72478BC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DCA79A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5. </w:t>
      </w:r>
      <w:proofErr w:type="spellStart"/>
      <w:r>
        <w:rPr>
          <w:rFonts w:ascii="Helvetica" w:hAnsi="Helvetica" w:cs="Helvetica"/>
          <w:sz w:val="24"/>
          <w:szCs w:val="24"/>
        </w:rPr>
        <w:t>If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send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link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menu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can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read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article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was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telling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about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1BAA019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40AE1D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6. </w:t>
      </w:r>
      <w:proofErr w:type="spellStart"/>
      <w:r>
        <w:rPr>
          <w:rFonts w:ascii="Helvetica" w:hAnsi="Helvetica" w:cs="Helvetica"/>
          <w:sz w:val="24"/>
          <w:szCs w:val="24"/>
        </w:rPr>
        <w:t>There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many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interesting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menus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sites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Irish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folk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music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internet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108761A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4BA2E5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7. </w:t>
      </w:r>
      <w:proofErr w:type="spellStart"/>
      <w:r>
        <w:rPr>
          <w:rFonts w:ascii="Helvetica" w:hAnsi="Helvetica" w:cs="Helvetica"/>
          <w:sz w:val="24"/>
          <w:szCs w:val="24"/>
        </w:rPr>
        <w:t>I’ve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spent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ages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searching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recording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web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present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Mum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659198C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D9FC35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8. A </w:t>
      </w:r>
      <w:proofErr w:type="spellStart"/>
      <w:r>
        <w:rPr>
          <w:rFonts w:ascii="Helvetica" w:hAnsi="Helvetica" w:cs="Helvetica"/>
          <w:sz w:val="24"/>
          <w:szCs w:val="24"/>
        </w:rPr>
        <w:t>lot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students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use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school’s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message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board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web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news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1515DCC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2C2FDD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Complete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sentences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with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words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below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>.</w:t>
      </w:r>
    </w:p>
    <w:p w14:paraId="0D918C4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3C06CB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chemist’s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market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bookshop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clothes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shop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department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store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shoe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shop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cafй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supermarket</w:t>
      </w:r>
      <w:proofErr w:type="spellEnd"/>
    </w:p>
    <w:p w14:paraId="2816C9C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D4773F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I’m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can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get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cheap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sofa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new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_______________________.</w:t>
      </w:r>
    </w:p>
    <w:p w14:paraId="0939A08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2D133C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sz w:val="24"/>
          <w:szCs w:val="24"/>
        </w:rPr>
        <w:t>I’ll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medicine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from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_______________________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home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2EBC9BC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4B21C5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I </w:t>
      </w:r>
      <w:proofErr w:type="spellStart"/>
      <w:r>
        <w:rPr>
          <w:rFonts w:ascii="Helvetica" w:hAnsi="Helvetica" w:cs="Helvetica"/>
          <w:sz w:val="24"/>
          <w:szCs w:val="24"/>
        </w:rPr>
        <w:t>bought</w:t>
      </w:r>
      <w:proofErr w:type="spellEnd"/>
      <w:r>
        <w:rPr>
          <w:rFonts w:ascii="Helvetica" w:hAnsi="Helvetica" w:cs="Helvetica"/>
          <w:sz w:val="24"/>
          <w:szCs w:val="24"/>
        </w:rPr>
        <w:t xml:space="preserve"> J.K. </w:t>
      </w:r>
      <w:proofErr w:type="spellStart"/>
      <w:r>
        <w:rPr>
          <w:rFonts w:ascii="Helvetica" w:hAnsi="Helvetica" w:cs="Helvetica"/>
          <w:sz w:val="24"/>
          <w:szCs w:val="24"/>
        </w:rPr>
        <w:t>Rowling’s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latest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novel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local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_______________________.</w:t>
      </w:r>
    </w:p>
    <w:p w14:paraId="0FF6BCD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7B6EED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tried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chocolate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new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_______________________? </w:t>
      </w:r>
      <w:proofErr w:type="spellStart"/>
      <w:r>
        <w:rPr>
          <w:rFonts w:ascii="Helvetica" w:hAnsi="Helvetica" w:cs="Helvetica"/>
          <w:sz w:val="24"/>
          <w:szCs w:val="24"/>
        </w:rPr>
        <w:t>It’s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delicious</w:t>
      </w:r>
      <w:proofErr w:type="spellEnd"/>
      <w:r>
        <w:rPr>
          <w:rFonts w:ascii="Helvetica" w:hAnsi="Helvetica" w:cs="Helvetica"/>
          <w:sz w:val="24"/>
          <w:szCs w:val="24"/>
        </w:rPr>
        <w:t>!</w:t>
      </w:r>
    </w:p>
    <w:p w14:paraId="0FF4FE6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5. </w:t>
      </w:r>
      <w:proofErr w:type="spellStart"/>
      <w:r>
        <w:rPr>
          <w:rFonts w:ascii="Helvetica" w:hAnsi="Helvetica" w:cs="Helvetica"/>
          <w:sz w:val="24"/>
          <w:szCs w:val="24"/>
        </w:rPr>
        <w:t>All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boots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_______________________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sale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44CF8E0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988849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6.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_______________________ </w:t>
      </w:r>
      <w:proofErr w:type="spellStart"/>
      <w:r>
        <w:rPr>
          <w:rFonts w:ascii="Helvetica" w:hAnsi="Helvetica" w:cs="Helvetica"/>
          <w:sz w:val="24"/>
          <w:szCs w:val="24"/>
        </w:rPr>
        <w:t>once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week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food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things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house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3554BF0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7. I </w:t>
      </w:r>
      <w:proofErr w:type="spellStart"/>
      <w:r>
        <w:rPr>
          <w:rFonts w:ascii="Helvetica" w:hAnsi="Helvetica" w:cs="Helvetica"/>
          <w:sz w:val="24"/>
          <w:szCs w:val="24"/>
        </w:rPr>
        <w:t>always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fresh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flowers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Saturday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_______________________.</w:t>
      </w:r>
    </w:p>
    <w:p w14:paraId="0F320FC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E94AFD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8. </w:t>
      </w:r>
      <w:proofErr w:type="spellStart"/>
      <w:r>
        <w:rPr>
          <w:rFonts w:ascii="Helvetica" w:hAnsi="Helvetica" w:cs="Helvetica"/>
          <w:sz w:val="24"/>
          <w:szCs w:val="24"/>
        </w:rPr>
        <w:t>There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really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pretty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dresses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_______________________ </w:t>
      </w:r>
      <w:proofErr w:type="spellStart"/>
      <w:r>
        <w:rPr>
          <w:rFonts w:ascii="Helvetica" w:hAnsi="Helvetica" w:cs="Helvetica"/>
          <w:sz w:val="24"/>
          <w:szCs w:val="24"/>
        </w:rPr>
        <w:t>next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station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7929D34B" w14:textId="77777777" w:rsidR="00C70878" w:rsidRDefault="00C70878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4"/>
          <w:szCs w:val="24"/>
          <w:lang w:val="en-US"/>
        </w:rPr>
      </w:pPr>
    </w:p>
    <w:p w14:paraId="549BD37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3.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Complete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words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in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sentences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>.</w:t>
      </w:r>
    </w:p>
    <w:p w14:paraId="790B5EC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440ECF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read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a_______________ </w:t>
      </w:r>
      <w:proofErr w:type="spellStart"/>
      <w:r>
        <w:rPr>
          <w:rFonts w:ascii="Helvetica" w:hAnsi="Helvetica" w:cs="Helvetica"/>
          <w:sz w:val="24"/>
          <w:szCs w:val="24"/>
        </w:rPr>
        <w:t>about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pollution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newspaper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09D06BF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BCADC9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sz w:val="24"/>
          <w:szCs w:val="24"/>
        </w:rPr>
        <w:t>Martin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makes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lot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m_______________ </w:t>
      </w:r>
      <w:proofErr w:type="spellStart"/>
      <w:r>
        <w:rPr>
          <w:rFonts w:ascii="Helvetica" w:hAnsi="Helvetica" w:cs="Helvetica"/>
          <w:sz w:val="24"/>
          <w:szCs w:val="24"/>
        </w:rPr>
        <w:t>because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always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wants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finish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quickly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507C677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F9B04D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</w:t>
      </w:r>
      <w:proofErr w:type="spellStart"/>
      <w:r>
        <w:rPr>
          <w:rFonts w:ascii="Helvetica" w:hAnsi="Helvetica" w:cs="Helvetica"/>
          <w:sz w:val="24"/>
          <w:szCs w:val="24"/>
        </w:rPr>
        <w:t>Next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week’s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t_______________ </w:t>
      </w:r>
      <w:proofErr w:type="spellStart"/>
      <w:r>
        <w:rPr>
          <w:rFonts w:ascii="Helvetica" w:hAnsi="Helvetica" w:cs="Helvetica"/>
          <w:sz w:val="24"/>
          <w:szCs w:val="24"/>
        </w:rPr>
        <w:t>will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about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something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with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oceans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0914C10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C3E3A7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sz w:val="24"/>
          <w:szCs w:val="24"/>
        </w:rPr>
        <w:t>We’ve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done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lot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e_______________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present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perfect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term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7A55593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74C948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 xml:space="preserve">5. I </w:t>
      </w:r>
      <w:proofErr w:type="spellStart"/>
      <w:r>
        <w:rPr>
          <w:rFonts w:ascii="Helvetica" w:hAnsi="Helvetica" w:cs="Helvetica"/>
          <w:sz w:val="24"/>
          <w:szCs w:val="24"/>
        </w:rPr>
        <w:t>always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make</w:t>
      </w:r>
      <w:proofErr w:type="spellEnd"/>
      <w:r>
        <w:rPr>
          <w:rFonts w:ascii="Helvetica" w:hAnsi="Helvetica" w:cs="Helvetica"/>
          <w:sz w:val="24"/>
          <w:szCs w:val="24"/>
        </w:rPr>
        <w:t xml:space="preserve"> a l_______________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words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don’t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know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then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look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up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0FEB017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5A521A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6. </w:t>
      </w:r>
      <w:proofErr w:type="spellStart"/>
      <w:r>
        <w:rPr>
          <w:rFonts w:ascii="Helvetica" w:hAnsi="Helvetica" w:cs="Helvetica"/>
          <w:sz w:val="24"/>
          <w:szCs w:val="24"/>
        </w:rPr>
        <w:t>Do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know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m_______________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word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6B09E10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50BD5E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7.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website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Chinese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need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t_______________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whole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page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621A475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5301D5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8. </w:t>
      </w:r>
      <w:proofErr w:type="spellStart"/>
      <w:r>
        <w:rPr>
          <w:rFonts w:ascii="Helvetica" w:hAnsi="Helvetica" w:cs="Helvetica"/>
          <w:sz w:val="24"/>
          <w:szCs w:val="24"/>
        </w:rPr>
        <w:t>How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s_______________ </w:t>
      </w:r>
      <w:proofErr w:type="spellStart"/>
      <w:r>
        <w:rPr>
          <w:rFonts w:ascii="Helvetica" w:hAnsi="Helvetica" w:cs="Helvetica"/>
          <w:sz w:val="24"/>
          <w:szCs w:val="24"/>
        </w:rPr>
        <w:t>your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name</w:t>
      </w:r>
      <w:proofErr w:type="spellEnd"/>
      <w:r>
        <w:rPr>
          <w:rFonts w:ascii="Helvetica" w:hAnsi="Helvetica" w:cs="Helvetica"/>
          <w:sz w:val="24"/>
          <w:szCs w:val="24"/>
        </w:rPr>
        <w:t xml:space="preserve">?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it</w:t>
      </w:r>
      <w:proofErr w:type="spellEnd"/>
      <w:r>
        <w:rPr>
          <w:rFonts w:ascii="Helvetica" w:hAnsi="Helvetica" w:cs="Helvetica"/>
          <w:sz w:val="24"/>
          <w:szCs w:val="24"/>
        </w:rPr>
        <w:t xml:space="preserve"> K-A-T-J-E </w:t>
      </w:r>
      <w:proofErr w:type="spellStart"/>
      <w:r>
        <w:rPr>
          <w:rFonts w:ascii="Helvetica" w:hAnsi="Helvetica" w:cs="Helvetica"/>
          <w:sz w:val="24"/>
          <w:szCs w:val="24"/>
        </w:rPr>
        <w:t>or</w:t>
      </w:r>
      <w:proofErr w:type="spellEnd"/>
      <w:r>
        <w:rPr>
          <w:rFonts w:ascii="Helvetica" w:hAnsi="Helvetica" w:cs="Helvetica"/>
          <w:sz w:val="24"/>
          <w:szCs w:val="24"/>
        </w:rPr>
        <w:t xml:space="preserve"> K-A-T-Y-A?</w:t>
      </w:r>
    </w:p>
    <w:p w14:paraId="41E25DA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430DC9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Match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pictures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to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words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from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below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>.</w:t>
      </w:r>
    </w:p>
    <w:p w14:paraId="018A5FE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48EB1E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backpack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first-aid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kit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map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compass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sleeping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bag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tent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torch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trainers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walking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boots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250"/>
        <w:gridCol w:w="2400"/>
        <w:gridCol w:w="250"/>
        <w:gridCol w:w="2400"/>
      </w:tblGrid>
      <w:tr w:rsidR="000636D4" w14:paraId="4D69EA13" w14:textId="77777777" w:rsidTr="00D83352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614AFA1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9B2FD49" wp14:editId="42ABCC62">
                  <wp:extent cx="1526540" cy="152654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1. _______________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468A17B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0D079D24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3CCB6E6" wp14:editId="6F917396">
                  <wp:extent cx="1526540" cy="152654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2. _______________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241D0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C7B9E05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A0C401F" wp14:editId="0304BE35">
                  <wp:extent cx="1526540" cy="152654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3. _______________ </w:t>
            </w:r>
          </w:p>
        </w:tc>
      </w:tr>
    </w:tbl>
    <w:p w14:paraId="7345C6F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250"/>
        <w:gridCol w:w="2400"/>
        <w:gridCol w:w="250"/>
        <w:gridCol w:w="2400"/>
      </w:tblGrid>
      <w:tr w:rsidR="000636D4" w14:paraId="3A854BB4" w14:textId="77777777" w:rsidTr="00D83352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56EE2F45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8019BAB" wp14:editId="20BDD39B">
                  <wp:extent cx="1526540" cy="152654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4. _______________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A983F9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0DCB3475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D6B9BAE" wp14:editId="144028CC">
                  <wp:extent cx="1526540" cy="152654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5. _______________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7A8285F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921A36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C69D1A1" wp14:editId="029BFE2F">
                  <wp:extent cx="1526540" cy="152654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6. _______________ </w:t>
            </w:r>
          </w:p>
        </w:tc>
      </w:tr>
    </w:tbl>
    <w:p w14:paraId="26B60A3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250"/>
        <w:gridCol w:w="2400"/>
      </w:tblGrid>
      <w:tr w:rsidR="000636D4" w14:paraId="23F4E963" w14:textId="77777777" w:rsidTr="00D83352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0B2A0F2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5730BBE" wp14:editId="19965A7C">
                  <wp:extent cx="1526540" cy="152654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7. _______________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FD529E5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FB5290F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81A0517" wp14:editId="5942061E">
                  <wp:extent cx="1526540" cy="152654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8. _______________ </w:t>
            </w:r>
          </w:p>
        </w:tc>
      </w:tr>
    </w:tbl>
    <w:p w14:paraId="05AA32A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</w:p>
    <w:p w14:paraId="6D656F7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  <w:u w:val="single"/>
        </w:rPr>
        <w:t>Grammar</w:t>
      </w:r>
      <w:proofErr w:type="spellEnd"/>
    </w:p>
    <w:p w14:paraId="67729A7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29CF73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5.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Choose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correct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answer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, a, b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or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c.</w:t>
      </w:r>
    </w:p>
    <w:p w14:paraId="4AC5AC7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C76FC4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Jane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hard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English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test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make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noise</w:t>
      </w:r>
      <w:proofErr w:type="spellEnd"/>
      <w:r>
        <w:rPr>
          <w:rFonts w:ascii="Helvetica" w:hAnsi="Helvetica" w:cs="Helvetica"/>
          <w:sz w:val="24"/>
          <w:szCs w:val="24"/>
        </w:rPr>
        <w:t>!</w:t>
      </w:r>
    </w:p>
    <w:p w14:paraId="1BB8BA2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4D8E94A1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18C986B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0642D914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is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studying</w:t>
            </w:r>
            <w:proofErr w:type="spellEnd"/>
          </w:p>
        </w:tc>
      </w:tr>
      <w:tr w:rsidR="000636D4" w14:paraId="34E23543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1E8BF7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09058C4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studies</w:t>
            </w:r>
            <w:proofErr w:type="spellEnd"/>
          </w:p>
        </w:tc>
      </w:tr>
      <w:tr w:rsidR="000636D4" w14:paraId="2FFC1492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65222627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6A1E85B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studied</w:t>
            </w:r>
            <w:proofErr w:type="spellEnd"/>
          </w:p>
        </w:tc>
      </w:tr>
    </w:tbl>
    <w:p w14:paraId="74ADF82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1151B0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1BB8E6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sz w:val="24"/>
          <w:szCs w:val="24"/>
        </w:rPr>
        <w:t>How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long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Simon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0351CBC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61814565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402342D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1398A1BB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do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you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know</w:t>
            </w:r>
            <w:proofErr w:type="spellEnd"/>
          </w:p>
        </w:tc>
      </w:tr>
      <w:tr w:rsidR="000636D4" w14:paraId="085EFC35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75011F4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15CD847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are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you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knowing</w:t>
            </w:r>
            <w:proofErr w:type="spellEnd"/>
          </w:p>
        </w:tc>
      </w:tr>
      <w:tr w:rsidR="000636D4" w14:paraId="4669C764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EFE3B38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3A32B58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have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you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known</w:t>
            </w:r>
            <w:proofErr w:type="spellEnd"/>
          </w:p>
        </w:tc>
      </w:tr>
    </w:tbl>
    <w:p w14:paraId="631323A3" w14:textId="77777777" w:rsidR="00C70878" w:rsidRDefault="00C70878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704B1C0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I __________ </w:t>
      </w:r>
      <w:proofErr w:type="spellStart"/>
      <w:r>
        <w:rPr>
          <w:rFonts w:ascii="Helvetica" w:hAnsi="Helvetica" w:cs="Helvetica"/>
          <w:sz w:val="24"/>
          <w:szCs w:val="24"/>
        </w:rPr>
        <w:t>Martin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school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yesterday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Was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ill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0C7EFD0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4A62B1A8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EBDD047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52EC32B8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don’t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see</w:t>
            </w:r>
            <w:proofErr w:type="spellEnd"/>
          </w:p>
        </w:tc>
      </w:tr>
      <w:tr w:rsidR="000636D4" w14:paraId="5960AE03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47465AB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7111F7EA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didn’t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see</w:t>
            </w:r>
            <w:proofErr w:type="spellEnd"/>
          </w:p>
        </w:tc>
      </w:tr>
      <w:tr w:rsidR="000636D4" w14:paraId="5BFB2717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6D009968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4B0A0F56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haven’t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seen</w:t>
            </w:r>
            <w:proofErr w:type="spellEnd"/>
          </w:p>
        </w:tc>
      </w:tr>
    </w:tbl>
    <w:p w14:paraId="4D1776D2" w14:textId="77777777" w:rsidR="00C70878" w:rsidRDefault="00C70878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18362B7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sz w:val="24"/>
          <w:szCs w:val="24"/>
        </w:rPr>
        <w:t>What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when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called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712EFBA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439D97A2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27A0E9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0F8D87C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have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you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done</w:t>
            </w:r>
            <w:proofErr w:type="spellEnd"/>
          </w:p>
        </w:tc>
      </w:tr>
      <w:tr w:rsidR="000636D4" w14:paraId="41914540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0FCEF54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11A35219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were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you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doing</w:t>
            </w:r>
            <w:proofErr w:type="spellEnd"/>
          </w:p>
        </w:tc>
      </w:tr>
      <w:tr w:rsidR="000636D4" w14:paraId="31C479FD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D1A7C9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7C2BA777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do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you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do</w:t>
            </w:r>
            <w:proofErr w:type="spellEnd"/>
          </w:p>
        </w:tc>
      </w:tr>
    </w:tbl>
    <w:p w14:paraId="5988BF3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E1BA44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5. </w:t>
      </w:r>
      <w:proofErr w:type="spellStart"/>
      <w:r>
        <w:rPr>
          <w:rFonts w:ascii="Helvetica" w:hAnsi="Helvetica" w:cs="Helvetica"/>
          <w:sz w:val="24"/>
          <w:szCs w:val="24"/>
        </w:rPr>
        <w:t>Lisa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project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yet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she’s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feeling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quite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stressed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357AEE3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3BBCE29A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4811C8DD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6D539D0D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hasn’t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finished</w:t>
            </w:r>
            <w:proofErr w:type="spellEnd"/>
          </w:p>
        </w:tc>
      </w:tr>
      <w:tr w:rsidR="000636D4" w14:paraId="798AD495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84DF08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411263C8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didn’t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finish</w:t>
            </w:r>
            <w:proofErr w:type="spellEnd"/>
          </w:p>
        </w:tc>
      </w:tr>
      <w:tr w:rsidR="000636D4" w14:paraId="131F80D6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E0A4BAB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4C05BC8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wasn’t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finishing</w:t>
            </w:r>
            <w:proofErr w:type="spellEnd"/>
          </w:p>
        </w:tc>
      </w:tr>
    </w:tbl>
    <w:p w14:paraId="3A9E3EC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3DB122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6. </w:t>
      </w:r>
      <w:proofErr w:type="spellStart"/>
      <w:r>
        <w:rPr>
          <w:rFonts w:ascii="Helvetica" w:hAnsi="Helvetica" w:cs="Helvetica"/>
          <w:sz w:val="24"/>
          <w:szCs w:val="24"/>
        </w:rPr>
        <w:t>Mum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as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doctor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before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born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6653AB3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4E6CAFE5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2DD6442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725BFFA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worked</w:t>
            </w:r>
            <w:proofErr w:type="spellEnd"/>
          </w:p>
        </w:tc>
      </w:tr>
      <w:tr w:rsidR="000636D4" w14:paraId="7F3E5A07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AA4BD6F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5D040B9C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works</w:t>
            </w:r>
            <w:proofErr w:type="spellEnd"/>
          </w:p>
        </w:tc>
      </w:tr>
      <w:tr w:rsidR="000636D4" w14:paraId="11ABAB2A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1610B02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1941F048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worked</w:t>
            </w:r>
            <w:proofErr w:type="spellEnd"/>
          </w:p>
        </w:tc>
      </w:tr>
    </w:tbl>
    <w:p w14:paraId="01D215C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39AD4A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7. </w:t>
      </w:r>
      <w:proofErr w:type="spellStart"/>
      <w:r>
        <w:rPr>
          <w:rFonts w:ascii="Helvetica" w:hAnsi="Helvetica" w:cs="Helvetica"/>
          <w:sz w:val="24"/>
          <w:szCs w:val="24"/>
        </w:rPr>
        <w:t>Carol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school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fact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she’s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history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teacher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15DDD91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1098D468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ADD91C7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212E845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teaches</w:t>
            </w:r>
            <w:proofErr w:type="spellEnd"/>
          </w:p>
        </w:tc>
      </w:tr>
      <w:tr w:rsidR="000636D4" w14:paraId="32CD2D5E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2194D7B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2FBE4E4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taught</w:t>
            </w:r>
            <w:proofErr w:type="spellEnd"/>
          </w:p>
        </w:tc>
      </w:tr>
      <w:tr w:rsidR="000636D4" w14:paraId="1193BBD4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04523E8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623475B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taught</w:t>
            </w:r>
            <w:proofErr w:type="spellEnd"/>
          </w:p>
        </w:tc>
      </w:tr>
    </w:tbl>
    <w:p w14:paraId="6B99742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909E89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8.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a </w:t>
      </w:r>
      <w:proofErr w:type="spellStart"/>
      <w:r>
        <w:rPr>
          <w:rFonts w:ascii="Helvetica" w:hAnsi="Helvetica" w:cs="Helvetica"/>
          <w:sz w:val="24"/>
          <w:szCs w:val="24"/>
        </w:rPr>
        <w:t>fantastic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time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Granada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0C2CBC6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351A31F0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2B448347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7E6CF5AF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have</w:t>
            </w:r>
            <w:proofErr w:type="spellEnd"/>
          </w:p>
        </w:tc>
      </w:tr>
      <w:tr w:rsidR="000636D4" w14:paraId="0CBA4B74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48FA854D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4DD8AEE4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are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having</w:t>
            </w:r>
            <w:proofErr w:type="spellEnd"/>
          </w:p>
        </w:tc>
      </w:tr>
      <w:tr w:rsidR="000636D4" w14:paraId="555D265C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61ED66D2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6B8E83A4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were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having</w:t>
            </w:r>
            <w:proofErr w:type="spellEnd"/>
          </w:p>
        </w:tc>
      </w:tr>
    </w:tbl>
    <w:p w14:paraId="719573F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D8E645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6.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Choose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right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word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(s)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to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complete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sentences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. </w:t>
      </w:r>
    </w:p>
    <w:p w14:paraId="2AACD5B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38ED0F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What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are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will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weekend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58F2D87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7670D1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I </w:t>
      </w:r>
      <w:proofErr w:type="spellStart"/>
      <w:r>
        <w:rPr>
          <w:rFonts w:ascii="Helvetica" w:hAnsi="Helvetica" w:cs="Helvetica"/>
          <w:sz w:val="24"/>
          <w:szCs w:val="24"/>
        </w:rPr>
        <w:t>promise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won’t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may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not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forget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Dad’s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birthday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card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476D3C1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4A6FC0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</w:t>
      </w:r>
      <w:proofErr w:type="spellStart"/>
      <w:r>
        <w:rPr>
          <w:rFonts w:ascii="Helvetica" w:hAnsi="Helvetica" w:cs="Helvetica"/>
          <w:sz w:val="24"/>
          <w:szCs w:val="24"/>
        </w:rPr>
        <w:t>We’re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yet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will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might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visit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cousins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summer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551F387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9C5EF3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sz w:val="24"/>
          <w:szCs w:val="24"/>
        </w:rPr>
        <w:t>Sarah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is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meeting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meets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friends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outside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cinema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6 </w:t>
      </w:r>
      <w:proofErr w:type="spellStart"/>
      <w:r>
        <w:rPr>
          <w:rFonts w:ascii="Helvetica" w:hAnsi="Helvetica" w:cs="Helvetica"/>
          <w:sz w:val="24"/>
          <w:szCs w:val="24"/>
        </w:rPr>
        <w:t>o’clock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2977F85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A7EDAC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5. I </w:t>
      </w:r>
      <w:proofErr w:type="spellStart"/>
      <w:r>
        <w:rPr>
          <w:rFonts w:ascii="Helvetica" w:hAnsi="Helvetica" w:cs="Helvetica"/>
          <w:sz w:val="24"/>
          <w:szCs w:val="24"/>
        </w:rPr>
        <w:t>know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David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may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will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pass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exams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6F9BCE7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74CCB3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 xml:space="preserve">6.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may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playing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football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Saturday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why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come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too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681C5C3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30B5B8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7.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Lucy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may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will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enjoy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herself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05C38CA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9F6F1F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8. I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may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not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am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not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join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evening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because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I’ve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got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bad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headache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51ADD67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5097A7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7.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Complete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sentences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with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words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below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>.</w:t>
      </w:r>
    </w:p>
    <w:p w14:paraId="27ACA61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56B847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slice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both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other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much</w:t>
      </w:r>
      <w:proofErr w:type="spellEnd"/>
      <w:r>
        <w:rPr>
          <w:rFonts w:ascii="Helvetica" w:hAnsi="Helvetica" w:cs="Helvetica"/>
          <w:sz w:val="24"/>
          <w:szCs w:val="24"/>
        </w:rPr>
        <w:t xml:space="preserve"> | </w:t>
      </w:r>
      <w:proofErr w:type="spellStart"/>
      <w:r>
        <w:rPr>
          <w:rFonts w:ascii="Helvetica" w:hAnsi="Helvetica" w:cs="Helvetica"/>
          <w:sz w:val="24"/>
          <w:szCs w:val="24"/>
        </w:rPr>
        <w:t>another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| a | </w:t>
      </w:r>
      <w:proofErr w:type="spellStart"/>
      <w:r>
        <w:rPr>
          <w:rFonts w:ascii="Helvetica" w:hAnsi="Helvetica" w:cs="Helvetica"/>
          <w:sz w:val="24"/>
          <w:szCs w:val="24"/>
        </w:rPr>
        <w:t>many</w:t>
      </w:r>
      <w:proofErr w:type="spellEnd"/>
    </w:p>
    <w:p w14:paraId="28C4814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I’ve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already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finished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cake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can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 </w:t>
      </w:r>
      <w:proofErr w:type="spellStart"/>
      <w:r>
        <w:rPr>
          <w:rFonts w:ascii="Helvetica" w:hAnsi="Helvetica" w:cs="Helvetica"/>
          <w:sz w:val="24"/>
          <w:szCs w:val="24"/>
        </w:rPr>
        <w:t>piece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please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159F2F7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6EBEEE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sz w:val="24"/>
          <w:szCs w:val="24"/>
        </w:rPr>
        <w:t>How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 </w:t>
      </w:r>
      <w:proofErr w:type="spellStart"/>
      <w:r>
        <w:rPr>
          <w:rFonts w:ascii="Helvetica" w:hAnsi="Helvetica" w:cs="Helvetica"/>
          <w:sz w:val="24"/>
          <w:szCs w:val="24"/>
        </w:rPr>
        <w:t>times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forgotten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key</w:t>
      </w:r>
      <w:proofErr w:type="spellEnd"/>
      <w:r>
        <w:rPr>
          <w:rFonts w:ascii="Helvetica" w:hAnsi="Helvetica" w:cs="Helvetica"/>
          <w:sz w:val="24"/>
          <w:szCs w:val="24"/>
        </w:rPr>
        <w:t>?!</w:t>
      </w:r>
    </w:p>
    <w:p w14:paraId="7439AAA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354971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</w:t>
      </w:r>
      <w:proofErr w:type="spellStart"/>
      <w:r>
        <w:rPr>
          <w:rFonts w:ascii="Helvetica" w:hAnsi="Helvetica" w:cs="Helvetica"/>
          <w:sz w:val="24"/>
          <w:szCs w:val="24"/>
        </w:rPr>
        <w:t>Would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like</w:t>
      </w:r>
      <w:proofErr w:type="spellEnd"/>
      <w:r>
        <w:rPr>
          <w:rFonts w:ascii="Helvetica" w:hAnsi="Helvetica" w:cs="Helvetica"/>
          <w:sz w:val="24"/>
          <w:szCs w:val="24"/>
        </w:rPr>
        <w:t xml:space="preserve"> a(n) ______________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bread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butter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3F363AA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E741F7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sz w:val="24"/>
          <w:szCs w:val="24"/>
        </w:rPr>
        <w:t>Venice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 </w:t>
      </w:r>
      <w:proofErr w:type="spellStart"/>
      <w:r>
        <w:rPr>
          <w:rFonts w:ascii="Helvetica" w:hAnsi="Helvetica" w:cs="Helvetica"/>
          <w:sz w:val="24"/>
          <w:szCs w:val="24"/>
        </w:rPr>
        <w:t>most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interesting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city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ever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visited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67E6C33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ADBB8F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5. </w:t>
      </w:r>
      <w:proofErr w:type="spellStart"/>
      <w:r>
        <w:rPr>
          <w:rFonts w:ascii="Helvetica" w:hAnsi="Helvetica" w:cs="Helvetica"/>
          <w:sz w:val="24"/>
          <w:szCs w:val="24"/>
        </w:rPr>
        <w:t>Peter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two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sisters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really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good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languages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7A52FCF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CBEB25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6. </w:t>
      </w:r>
      <w:proofErr w:type="spellStart"/>
      <w:r>
        <w:rPr>
          <w:rFonts w:ascii="Helvetica" w:hAnsi="Helvetica" w:cs="Helvetica"/>
          <w:sz w:val="24"/>
          <w:szCs w:val="24"/>
        </w:rPr>
        <w:t>There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 </w:t>
      </w:r>
      <w:proofErr w:type="spellStart"/>
      <w:r>
        <w:rPr>
          <w:rFonts w:ascii="Helvetica" w:hAnsi="Helvetica" w:cs="Helvetica"/>
          <w:sz w:val="24"/>
          <w:szCs w:val="24"/>
        </w:rPr>
        <w:t>hot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water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can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quick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shower</w:t>
      </w:r>
      <w:proofErr w:type="spellEnd"/>
      <w:r>
        <w:rPr>
          <w:rFonts w:ascii="Helvetica" w:hAnsi="Helvetica" w:cs="Helvetica"/>
          <w:sz w:val="24"/>
          <w:szCs w:val="24"/>
        </w:rPr>
        <w:t>!</w:t>
      </w:r>
    </w:p>
    <w:p w14:paraId="1ACDB41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081A39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7. </w:t>
      </w:r>
      <w:proofErr w:type="spellStart"/>
      <w:r>
        <w:rPr>
          <w:rFonts w:ascii="Helvetica" w:hAnsi="Helvetica" w:cs="Helvetica"/>
          <w:sz w:val="24"/>
          <w:szCs w:val="24"/>
        </w:rPr>
        <w:t>I’ve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found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shoes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where’s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 </w:t>
      </w:r>
      <w:proofErr w:type="spellStart"/>
      <w:r>
        <w:rPr>
          <w:rFonts w:ascii="Helvetica" w:hAnsi="Helvetica" w:cs="Helvetica"/>
          <w:sz w:val="24"/>
          <w:szCs w:val="24"/>
        </w:rPr>
        <w:t>one</w:t>
      </w:r>
      <w:proofErr w:type="spellEnd"/>
      <w:r>
        <w:rPr>
          <w:rFonts w:ascii="Helvetica" w:hAnsi="Helvetica" w:cs="Helvetica"/>
          <w:sz w:val="24"/>
          <w:szCs w:val="24"/>
        </w:rPr>
        <w:t>?!</w:t>
      </w:r>
    </w:p>
    <w:p w14:paraId="686D2F7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FC2EC1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8. </w:t>
      </w:r>
      <w:proofErr w:type="spellStart"/>
      <w:r>
        <w:rPr>
          <w:rFonts w:ascii="Helvetica" w:hAnsi="Helvetica" w:cs="Helvetica"/>
          <w:sz w:val="24"/>
          <w:szCs w:val="24"/>
        </w:rPr>
        <w:t>Mum’s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just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bought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herself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______________ </w:t>
      </w:r>
      <w:proofErr w:type="spellStart"/>
      <w:r>
        <w:rPr>
          <w:rFonts w:ascii="Helvetica" w:hAnsi="Helvetica" w:cs="Helvetica"/>
          <w:sz w:val="24"/>
          <w:szCs w:val="24"/>
        </w:rPr>
        <w:t>new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mobile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phone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I’ve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old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now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33E895A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CC243A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3AAD7B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8.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Choose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correct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answer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, a, b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or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c.</w:t>
      </w:r>
    </w:p>
    <w:p w14:paraId="0C21F37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D86560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Harry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makes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friends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more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than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do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75A01C8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36CEE0D2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1A73E8F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6BBC6DD8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easily</w:t>
            </w:r>
            <w:proofErr w:type="spellEnd"/>
          </w:p>
        </w:tc>
      </w:tr>
      <w:tr w:rsidR="000636D4" w14:paraId="3B1BB7E6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9939AC0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6EA49602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easy</w:t>
            </w:r>
            <w:proofErr w:type="spellEnd"/>
          </w:p>
        </w:tc>
      </w:tr>
      <w:tr w:rsidR="000636D4" w14:paraId="46FAF8A3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16ABF0F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67306762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easier</w:t>
            </w:r>
            <w:proofErr w:type="spellEnd"/>
          </w:p>
        </w:tc>
      </w:tr>
    </w:tbl>
    <w:p w14:paraId="25215D7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C0C107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sz w:val="24"/>
          <w:szCs w:val="24"/>
        </w:rPr>
        <w:t>I’m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jacket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over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__________.</w:t>
      </w:r>
    </w:p>
    <w:p w14:paraId="45E0D52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782FBFED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D5E729D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0B5FE062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mine</w:t>
            </w:r>
            <w:proofErr w:type="spellEnd"/>
          </w:p>
        </w:tc>
      </w:tr>
      <w:tr w:rsidR="000636D4" w14:paraId="2E7A827A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AE2ED5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4EB91C2B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my</w:t>
            </w:r>
            <w:proofErr w:type="spellEnd"/>
          </w:p>
        </w:tc>
      </w:tr>
      <w:tr w:rsidR="000636D4" w14:paraId="4EF9CEB6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2CEC4888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7FA74472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me</w:t>
            </w:r>
            <w:proofErr w:type="spellEnd"/>
          </w:p>
        </w:tc>
      </w:tr>
    </w:tbl>
    <w:p w14:paraId="607BFB5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F66805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learn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because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won’t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test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6A57535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77076615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325FFFC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53DA4149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mustn’t</w:t>
            </w:r>
            <w:proofErr w:type="spellEnd"/>
          </w:p>
        </w:tc>
      </w:tr>
      <w:tr w:rsidR="000636D4" w14:paraId="3AD7ACE5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1E4284A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58EA980A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don’t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have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to</w:t>
            </w:r>
            <w:proofErr w:type="spellEnd"/>
          </w:p>
        </w:tc>
      </w:tr>
      <w:tr w:rsidR="000636D4" w14:paraId="2FDF4541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F10B14B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3E6E7DDC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can’t</w:t>
            </w:r>
            <w:proofErr w:type="spellEnd"/>
          </w:p>
        </w:tc>
      </w:tr>
    </w:tbl>
    <w:p w14:paraId="23708A6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F7A8FA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I </w:t>
      </w:r>
      <w:proofErr w:type="spellStart"/>
      <w:r>
        <w:rPr>
          <w:rFonts w:ascii="Helvetica" w:hAnsi="Helvetica" w:cs="Helvetica"/>
          <w:sz w:val="24"/>
          <w:szCs w:val="24"/>
        </w:rPr>
        <w:t>don’t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mind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0BE695C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73064AE9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280D848F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29A3266F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to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help</w:t>
            </w:r>
            <w:proofErr w:type="spellEnd"/>
          </w:p>
        </w:tc>
      </w:tr>
      <w:tr w:rsidR="000636D4" w14:paraId="38D6A073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374BDA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409BECC2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help</w:t>
            </w:r>
            <w:proofErr w:type="spellEnd"/>
          </w:p>
        </w:tc>
      </w:tr>
      <w:tr w:rsidR="000636D4" w14:paraId="5253E7E4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1CD62AA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5F3012F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helping</w:t>
            </w:r>
            <w:proofErr w:type="spellEnd"/>
          </w:p>
        </w:tc>
      </w:tr>
    </w:tbl>
    <w:p w14:paraId="77F3FA14" w14:textId="14DDB8D0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907BA0A" w14:textId="77777777" w:rsidR="0041561F" w:rsidRDefault="0041561F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5CDD2D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41D780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 xml:space="preserve">5.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man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lives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next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well-known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actor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1991EDF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381C8CC9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0E64207D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323F0E8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which</w:t>
            </w:r>
            <w:proofErr w:type="spellEnd"/>
          </w:p>
        </w:tc>
      </w:tr>
      <w:tr w:rsidR="000636D4" w14:paraId="7988962D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A51C2A7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6DA54D04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who</w:t>
            </w:r>
            <w:proofErr w:type="spellEnd"/>
          </w:p>
        </w:tc>
      </w:tr>
      <w:tr w:rsidR="000636D4" w14:paraId="2075C611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07F622C7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08A0EB76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he</w:t>
            </w:r>
            <w:proofErr w:type="spellEnd"/>
          </w:p>
        </w:tc>
      </w:tr>
    </w:tbl>
    <w:p w14:paraId="613C367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E03621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6. </w:t>
      </w:r>
      <w:proofErr w:type="spellStart"/>
      <w:r>
        <w:rPr>
          <w:rFonts w:ascii="Helvetica" w:hAnsi="Helvetica" w:cs="Helvetica"/>
          <w:sz w:val="24"/>
          <w:szCs w:val="24"/>
        </w:rPr>
        <w:t>I’ll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see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weekend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free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42D67F1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613DB392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9D68FCA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77570A9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are</w:t>
            </w:r>
            <w:proofErr w:type="spellEnd"/>
          </w:p>
        </w:tc>
      </w:tr>
      <w:tr w:rsidR="000636D4" w14:paraId="2E494E99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171EBFC8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11B02A09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will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be</w:t>
            </w:r>
            <w:proofErr w:type="spellEnd"/>
          </w:p>
        </w:tc>
      </w:tr>
      <w:tr w:rsidR="000636D4" w14:paraId="57F55CED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4D590751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6B7A900E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were</w:t>
            </w:r>
            <w:proofErr w:type="spellEnd"/>
          </w:p>
        </w:tc>
      </w:tr>
    </w:tbl>
    <w:p w14:paraId="7AFAC30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11959C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7.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really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enjoyed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Martin’s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party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44953C8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1885896C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2C3F9A61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1F1234EF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us</w:t>
            </w:r>
            <w:proofErr w:type="spellEnd"/>
          </w:p>
        </w:tc>
      </w:tr>
      <w:tr w:rsidR="000636D4" w14:paraId="4F7DE6BA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5F5AA7B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4C9A1E01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ours</w:t>
            </w:r>
            <w:proofErr w:type="spellEnd"/>
          </w:p>
        </w:tc>
      </w:tr>
      <w:tr w:rsidR="000636D4" w14:paraId="036D8C0A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2C0949A9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7B5B94EF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ourselves</w:t>
            </w:r>
            <w:proofErr w:type="spellEnd"/>
          </w:p>
        </w:tc>
      </w:tr>
    </w:tbl>
    <w:p w14:paraId="1CA20ED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01EF75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8. </w:t>
      </w:r>
      <w:proofErr w:type="spellStart"/>
      <w:r>
        <w:rPr>
          <w:rFonts w:ascii="Helvetica" w:hAnsi="Helvetica" w:cs="Helvetica"/>
          <w:sz w:val="24"/>
          <w:szCs w:val="24"/>
        </w:rPr>
        <w:t>America</w:t>
      </w:r>
      <w:proofErr w:type="spellEnd"/>
      <w:r>
        <w:rPr>
          <w:rFonts w:ascii="Helvetica" w:hAnsi="Helvetica" w:cs="Helvetica"/>
          <w:sz w:val="24"/>
          <w:szCs w:val="24"/>
        </w:rPr>
        <w:t xml:space="preserve"> __________ </w:t>
      </w:r>
      <w:proofErr w:type="spellStart"/>
      <w:r>
        <w:rPr>
          <w:rFonts w:ascii="Helvetica" w:hAnsi="Helvetica" w:cs="Helvetica"/>
          <w:sz w:val="24"/>
          <w:szCs w:val="24"/>
        </w:rPr>
        <w:t>by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Christopher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Columbus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1492.</w:t>
      </w:r>
    </w:p>
    <w:p w14:paraId="0F046E4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000"/>
      </w:tblGrid>
      <w:tr w:rsidR="000636D4" w14:paraId="21EB764E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8082656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2BB38B15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was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discovered</w:t>
            </w:r>
            <w:proofErr w:type="spellEnd"/>
          </w:p>
        </w:tc>
      </w:tr>
      <w:tr w:rsidR="000636D4" w14:paraId="6FFE4DD7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6126415C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13A65B0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b)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is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discovered</w:t>
            </w:r>
            <w:proofErr w:type="spellEnd"/>
          </w:p>
        </w:tc>
      </w:tr>
      <w:tr w:rsidR="000636D4" w14:paraId="3F1BD0DF" w14:textId="77777777" w:rsidTr="00D83352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09FD2373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4F45AD72" w14:textId="77777777" w:rsidR="000636D4" w:rsidRDefault="000636D4" w:rsidP="00D8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discovered</w:t>
            </w:r>
            <w:proofErr w:type="spellEnd"/>
          </w:p>
        </w:tc>
      </w:tr>
    </w:tbl>
    <w:p w14:paraId="2928C86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  <w:u w:val="single"/>
        </w:rPr>
        <w:t>Listening</w:t>
      </w:r>
      <w:proofErr w:type="spellEnd"/>
    </w:p>
    <w:p w14:paraId="1C9D565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B05F43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9.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You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are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going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to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hear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five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different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people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speaking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Choose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right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word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to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complete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sentences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>.</w:t>
      </w:r>
    </w:p>
    <w:p w14:paraId="0E75B23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442236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</w:rPr>
        <w:t>Speaker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1</w:t>
      </w:r>
    </w:p>
    <w:p w14:paraId="0855B85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Last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year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bought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old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wooden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house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beach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like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sea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it’s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perfect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us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swimming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diving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spend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time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with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other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families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friend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joined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us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year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really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enjoyed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herself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because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likes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watersports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too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5B8E57E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ECEC80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</w:rPr>
        <w:t>Speaker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2</w:t>
      </w:r>
    </w:p>
    <w:p w14:paraId="5DDD8F1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When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was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primary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school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project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royal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families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around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world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wrote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Queen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Buckingham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Palace</w:t>
      </w:r>
      <w:proofErr w:type="spellEnd"/>
      <w:r>
        <w:rPr>
          <w:rFonts w:ascii="Helvetica" w:hAnsi="Helvetica" w:cs="Helvetica"/>
          <w:sz w:val="24"/>
          <w:szCs w:val="24"/>
        </w:rPr>
        <w:t xml:space="preserve">. I </w:t>
      </w:r>
      <w:proofErr w:type="spellStart"/>
      <w:r>
        <w:rPr>
          <w:rFonts w:ascii="Helvetica" w:hAnsi="Helvetica" w:cs="Helvetica"/>
          <w:sz w:val="24"/>
          <w:szCs w:val="24"/>
        </w:rPr>
        <w:t>didn’t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really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think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I’d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get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reply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did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get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letter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back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thanking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questions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Sadly</w:t>
      </w:r>
      <w:proofErr w:type="spellEnd"/>
      <w:r>
        <w:rPr>
          <w:rFonts w:ascii="Helvetica" w:hAnsi="Helvetica" w:cs="Helvetica"/>
          <w:sz w:val="24"/>
          <w:szCs w:val="24"/>
        </w:rPr>
        <w:t xml:space="preserve">, I </w:t>
      </w:r>
      <w:proofErr w:type="spellStart"/>
      <w:r>
        <w:rPr>
          <w:rFonts w:ascii="Helvetica" w:hAnsi="Helvetica" w:cs="Helvetica"/>
          <w:sz w:val="24"/>
          <w:szCs w:val="24"/>
        </w:rPr>
        <w:t>didn’t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keep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envelope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letter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favourite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things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17C71C4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C94AF1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</w:rPr>
        <w:t>Speaker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3</w:t>
      </w:r>
    </w:p>
    <w:p w14:paraId="7F0E541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 </w:t>
      </w:r>
      <w:proofErr w:type="spellStart"/>
      <w:r>
        <w:rPr>
          <w:rFonts w:ascii="Helvetica" w:hAnsi="Helvetica" w:cs="Helvetica"/>
          <w:sz w:val="24"/>
          <w:szCs w:val="24"/>
        </w:rPr>
        <w:t>new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family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just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moved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next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door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two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boys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same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age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brother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we’ll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probably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see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school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don’t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know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anything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about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their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parents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Mum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want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invite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over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welcome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neighbourhood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guess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we’ll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around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too</w:t>
      </w:r>
      <w:proofErr w:type="spellEnd"/>
      <w:r>
        <w:rPr>
          <w:rFonts w:ascii="Helvetica" w:hAnsi="Helvetica" w:cs="Helvetica"/>
          <w:sz w:val="24"/>
          <w:szCs w:val="24"/>
        </w:rPr>
        <w:t>!</w:t>
      </w:r>
    </w:p>
    <w:p w14:paraId="63BC891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2E3FAB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</w:rPr>
        <w:t>Speaker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4</w:t>
      </w:r>
    </w:p>
    <w:p w14:paraId="0F1623A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Dad’s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loads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music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always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listening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something</w:t>
      </w:r>
      <w:proofErr w:type="spellEnd"/>
      <w:r>
        <w:rPr>
          <w:rFonts w:ascii="Helvetica" w:hAnsi="Helvetica" w:cs="Helvetica"/>
          <w:sz w:val="24"/>
          <w:szCs w:val="24"/>
        </w:rPr>
        <w:t xml:space="preserve">. I </w:t>
      </w:r>
      <w:proofErr w:type="spellStart"/>
      <w:r>
        <w:rPr>
          <w:rFonts w:ascii="Helvetica" w:hAnsi="Helvetica" w:cs="Helvetica"/>
          <w:sz w:val="24"/>
          <w:szCs w:val="24"/>
        </w:rPr>
        <w:t>like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lot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same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stuff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likes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you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know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rock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blues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stuff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like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that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I’m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really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classical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although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trying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educate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me</w:t>
      </w:r>
      <w:proofErr w:type="spellEnd"/>
      <w:r>
        <w:rPr>
          <w:rFonts w:ascii="Helvetica" w:hAnsi="Helvetica" w:cs="Helvetica"/>
          <w:sz w:val="24"/>
          <w:szCs w:val="24"/>
        </w:rPr>
        <w:t xml:space="preserve">! </w:t>
      </w:r>
      <w:proofErr w:type="spellStart"/>
      <w:r>
        <w:rPr>
          <w:rFonts w:ascii="Helvetica" w:hAnsi="Helvetica" w:cs="Helvetica"/>
          <w:sz w:val="24"/>
          <w:szCs w:val="24"/>
        </w:rPr>
        <w:t>He’s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even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tickets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concert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next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week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5F61DFE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8D8A4B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</w:rPr>
        <w:t>Speaker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5</w:t>
      </w:r>
    </w:p>
    <w:p w14:paraId="3A3513D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As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surprise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birthday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Mum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took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London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long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weekend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stayed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most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amazing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place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with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fantastic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views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over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city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weather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really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good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walked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everywhere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went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couple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museums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sadly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galleries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lastRenderedPageBreak/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didn’t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enough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time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2146305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CBA27C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Speaker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enjoys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swimming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surfing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2C955F9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980798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sz w:val="24"/>
          <w:szCs w:val="24"/>
        </w:rPr>
        <w:t>Speaker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Two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has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special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letter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envelope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50C2CB7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C0480A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</w:t>
      </w:r>
      <w:proofErr w:type="spellStart"/>
      <w:r>
        <w:rPr>
          <w:rFonts w:ascii="Helvetica" w:hAnsi="Helvetica" w:cs="Helvetica"/>
          <w:sz w:val="24"/>
          <w:szCs w:val="24"/>
        </w:rPr>
        <w:t>Speaker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Three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talking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about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neighbours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guests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33C85A2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836D7E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sz w:val="24"/>
          <w:szCs w:val="24"/>
        </w:rPr>
        <w:t>Speaker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enjoys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listening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classical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rock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music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5B05243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F4C0CE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5. </w:t>
      </w:r>
      <w:proofErr w:type="spellStart"/>
      <w:r>
        <w:rPr>
          <w:rFonts w:ascii="Helvetica" w:hAnsi="Helvetica" w:cs="Helvetica"/>
          <w:sz w:val="24"/>
          <w:szCs w:val="24"/>
        </w:rPr>
        <w:t>Speaker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Five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visited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galleries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museums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when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London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5397E477" w14:textId="77777777" w:rsidR="00C70878" w:rsidRDefault="00C70878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4"/>
          <w:szCs w:val="24"/>
          <w:u w:val="single"/>
          <w:lang w:val="en-US"/>
        </w:rPr>
      </w:pPr>
    </w:p>
    <w:p w14:paraId="05248E7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  <w:u w:val="single"/>
        </w:rPr>
        <w:t>Reading</w:t>
      </w:r>
      <w:proofErr w:type="spellEnd"/>
    </w:p>
    <w:p w14:paraId="667A078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2809F6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10.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Read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text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Are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sentences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true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(</w:t>
      </w:r>
      <w:r>
        <w:rPr>
          <w:rFonts w:ascii="Helvetica" w:hAnsi="Helvetica" w:cs="Helvetica"/>
          <w:b/>
          <w:bCs/>
          <w:i/>
          <w:iCs/>
          <w:sz w:val="24"/>
          <w:szCs w:val="24"/>
        </w:rPr>
        <w:t>T</w:t>
      </w:r>
      <w:r>
        <w:rPr>
          <w:rFonts w:ascii="Helvetica" w:hAnsi="Helvetica" w:cs="Helvetica"/>
          <w:b/>
          <w:bCs/>
          <w:sz w:val="24"/>
          <w:szCs w:val="24"/>
        </w:rPr>
        <w:t xml:space="preserve">)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or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false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(</w:t>
      </w:r>
      <w:r>
        <w:rPr>
          <w:rFonts w:ascii="Helvetica" w:hAnsi="Helvetica" w:cs="Helvetica"/>
          <w:b/>
          <w:bCs/>
          <w:i/>
          <w:iCs/>
          <w:sz w:val="24"/>
          <w:szCs w:val="24"/>
        </w:rPr>
        <w:t>F</w:t>
      </w:r>
      <w:r>
        <w:rPr>
          <w:rFonts w:ascii="Helvetica" w:hAnsi="Helvetica" w:cs="Helvetica"/>
          <w:b/>
          <w:bCs/>
          <w:sz w:val="24"/>
          <w:szCs w:val="24"/>
        </w:rPr>
        <w:t>)?</w:t>
      </w:r>
    </w:p>
    <w:p w14:paraId="4B6F79C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E9F6E7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</w:rPr>
        <w:t>Amanda’s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travel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blog</w:t>
      </w:r>
      <w:proofErr w:type="spellEnd"/>
    </w:p>
    <w:p w14:paraId="155E3E7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B8E8C7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am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with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family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three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two-week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stay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Bali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We’re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staying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small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hostel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Ubud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which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famous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monkey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forest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monkeys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everywhere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don’t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seem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afraid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tourists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While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walking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through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forest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yesterday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one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tried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grab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camera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luckily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didn’t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succeed</w:t>
      </w:r>
      <w:proofErr w:type="spellEnd"/>
      <w:r>
        <w:rPr>
          <w:rFonts w:ascii="Helvetica" w:hAnsi="Helvetica" w:cs="Helvetica"/>
          <w:sz w:val="24"/>
          <w:szCs w:val="24"/>
        </w:rPr>
        <w:t xml:space="preserve">! </w:t>
      </w:r>
      <w:proofErr w:type="spellStart"/>
      <w:r>
        <w:rPr>
          <w:rFonts w:ascii="Helvetica" w:hAnsi="Helvetica" w:cs="Helvetica"/>
          <w:sz w:val="24"/>
          <w:szCs w:val="24"/>
        </w:rPr>
        <w:t>Other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tourists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weren’t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quite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lucky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though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06B0283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F02D40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Tomorrow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we’re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meeting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up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with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other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backpackers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we’re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climbing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volcano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near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We’ve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found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local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guide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who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take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us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up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although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it’s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hot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town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says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cold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top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volcano</w:t>
      </w:r>
      <w:proofErr w:type="spellEnd"/>
      <w:r>
        <w:rPr>
          <w:rFonts w:ascii="Helvetica" w:hAnsi="Helvetica" w:cs="Helvetica"/>
          <w:sz w:val="24"/>
          <w:szCs w:val="24"/>
        </w:rPr>
        <w:t xml:space="preserve">. I </w:t>
      </w:r>
      <w:proofErr w:type="spellStart"/>
      <w:r>
        <w:rPr>
          <w:rFonts w:ascii="Helvetica" w:hAnsi="Helvetica" w:cs="Helvetica"/>
          <w:sz w:val="24"/>
          <w:szCs w:val="24"/>
        </w:rPr>
        <w:t>hope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I’ll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</w:t>
      </w:r>
      <w:proofErr w:type="spellEnd"/>
      <w:r>
        <w:rPr>
          <w:rFonts w:ascii="Helvetica" w:hAnsi="Helvetica" w:cs="Helvetica"/>
          <w:sz w:val="24"/>
          <w:szCs w:val="24"/>
        </w:rPr>
        <w:t xml:space="preserve"> OK </w:t>
      </w:r>
      <w:proofErr w:type="spellStart"/>
      <w:r>
        <w:rPr>
          <w:rFonts w:ascii="Helvetica" w:hAnsi="Helvetica" w:cs="Helvetica"/>
          <w:sz w:val="24"/>
          <w:szCs w:val="24"/>
        </w:rPr>
        <w:t>as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didn’t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bring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warm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clothes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with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1A8C6CB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833FC2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We’re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spending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next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week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Kuta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relaxing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sea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beaches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fantastic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lots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of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people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come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surfing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sz w:val="24"/>
          <w:szCs w:val="24"/>
        </w:rPr>
        <w:t>I’ve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never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tried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before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I’ll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probably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go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if</w:t>
      </w:r>
      <w:proofErr w:type="spellEnd"/>
      <w:r>
        <w:rPr>
          <w:rFonts w:ascii="Helvetica" w:hAnsi="Helvetica" w:cs="Helvetica"/>
          <w:sz w:val="24"/>
          <w:szCs w:val="24"/>
        </w:rPr>
        <w:t xml:space="preserve"> I </w:t>
      </w:r>
      <w:proofErr w:type="spellStart"/>
      <w:r>
        <w:rPr>
          <w:rFonts w:ascii="Helvetica" w:hAnsi="Helvetica" w:cs="Helvetica"/>
          <w:sz w:val="24"/>
          <w:szCs w:val="24"/>
        </w:rPr>
        <w:t>feel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brave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1D5D432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DE6FB7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This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such</w:t>
      </w:r>
      <w:proofErr w:type="spellEnd"/>
      <w:r>
        <w:rPr>
          <w:rFonts w:ascii="Helvetica" w:hAnsi="Helvetica" w:cs="Helvetica"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sz w:val="24"/>
          <w:szCs w:val="24"/>
        </w:rPr>
        <w:t>beautiful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island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people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friendly</w:t>
      </w:r>
      <w:proofErr w:type="spellEnd"/>
      <w:r>
        <w:rPr>
          <w:rFonts w:ascii="Helvetica" w:hAnsi="Helvetica" w:cs="Helvetica"/>
          <w:sz w:val="24"/>
          <w:szCs w:val="24"/>
        </w:rPr>
        <w:t xml:space="preserve">. I </w:t>
      </w:r>
      <w:proofErr w:type="spellStart"/>
      <w:r>
        <w:rPr>
          <w:rFonts w:ascii="Helvetica" w:hAnsi="Helvetica" w:cs="Helvetica"/>
          <w:sz w:val="24"/>
          <w:szCs w:val="24"/>
        </w:rPr>
        <w:t>know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I’ll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sad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leave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I’m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I’ll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come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back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again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many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other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places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explore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414A40E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8A89FA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Amanda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recently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arrived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Bali</w:t>
      </w:r>
      <w:proofErr w:type="spellEnd"/>
      <w:r>
        <w:rPr>
          <w:rFonts w:ascii="Helvetica" w:hAnsi="Helvetica" w:cs="Helvetica"/>
          <w:sz w:val="24"/>
          <w:szCs w:val="24"/>
        </w:rPr>
        <w:t>. T / F</w:t>
      </w:r>
    </w:p>
    <w:p w14:paraId="5800C8C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123DD6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wild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monkeys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stole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camera</w:t>
      </w:r>
      <w:proofErr w:type="spellEnd"/>
      <w:r>
        <w:rPr>
          <w:rFonts w:ascii="Helvetica" w:hAnsi="Helvetica" w:cs="Helvetica"/>
          <w:sz w:val="24"/>
          <w:szCs w:val="24"/>
        </w:rPr>
        <w:t>. T / F</w:t>
      </w:r>
    </w:p>
    <w:p w14:paraId="47F1811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6F27D4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</w:t>
      </w:r>
      <w:proofErr w:type="spellStart"/>
      <w:r>
        <w:rPr>
          <w:rFonts w:ascii="Helvetica" w:hAnsi="Helvetica" w:cs="Helvetica"/>
          <w:sz w:val="24"/>
          <w:szCs w:val="24"/>
        </w:rPr>
        <w:t>Amanda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worried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about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hike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up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volcano</w:t>
      </w:r>
      <w:proofErr w:type="spellEnd"/>
      <w:r>
        <w:rPr>
          <w:rFonts w:ascii="Helvetica" w:hAnsi="Helvetica" w:cs="Helvetica"/>
          <w:sz w:val="24"/>
          <w:szCs w:val="24"/>
        </w:rPr>
        <w:t>. T / F</w:t>
      </w:r>
    </w:p>
    <w:p w14:paraId="6FBC63B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94AE87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sz w:val="24"/>
          <w:szCs w:val="24"/>
        </w:rPr>
        <w:t>Amanda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definitely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try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surfing</w:t>
      </w:r>
      <w:proofErr w:type="spellEnd"/>
      <w:r>
        <w:rPr>
          <w:rFonts w:ascii="Helvetica" w:hAnsi="Helvetica" w:cs="Helvetica"/>
          <w:sz w:val="24"/>
          <w:szCs w:val="24"/>
        </w:rPr>
        <w:t>. T / F</w:t>
      </w:r>
    </w:p>
    <w:p w14:paraId="39C49D2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6CDDA6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5. </w:t>
      </w:r>
      <w:proofErr w:type="spellStart"/>
      <w:r>
        <w:rPr>
          <w:rFonts w:ascii="Helvetica" w:hAnsi="Helvetica" w:cs="Helvetica"/>
          <w:sz w:val="24"/>
          <w:szCs w:val="24"/>
        </w:rPr>
        <w:t>Amanda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seen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all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the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interesting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places</w:t>
      </w:r>
      <w:proofErr w:type="spellEnd"/>
      <w:r>
        <w:rPr>
          <w:rFonts w:ascii="Helvetica" w:hAnsi="Helvetica" w:cs="Helvetica"/>
          <w:sz w:val="24"/>
          <w:szCs w:val="24"/>
        </w:rPr>
        <w:t>. T / F</w:t>
      </w:r>
    </w:p>
    <w:p w14:paraId="62407736" w14:textId="77777777" w:rsidR="00C70878" w:rsidRDefault="00C70878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4"/>
          <w:szCs w:val="24"/>
          <w:u w:val="single"/>
          <w:lang w:val="en-US"/>
        </w:rPr>
      </w:pPr>
    </w:p>
    <w:p w14:paraId="2C7C315A" w14:textId="77777777" w:rsidR="0041561F" w:rsidRDefault="0041561F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14:paraId="5E2A2BA1" w14:textId="5878C721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  <w:u w:val="single"/>
        </w:rPr>
        <w:t>Writing</w:t>
      </w:r>
      <w:proofErr w:type="spellEnd"/>
    </w:p>
    <w:p w14:paraId="12D8B79A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F0848F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11.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You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have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received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this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email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from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your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English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friend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Alice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>.</w:t>
      </w:r>
    </w:p>
    <w:p w14:paraId="1BE30FA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0DC6C2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4"/>
          <w:szCs w:val="24"/>
        </w:rPr>
      </w:pPr>
      <w:proofErr w:type="spellStart"/>
      <w:r>
        <w:rPr>
          <w:rFonts w:ascii="Helvetica" w:hAnsi="Helvetica" w:cs="Helvetica"/>
          <w:i/>
          <w:iCs/>
          <w:sz w:val="24"/>
          <w:szCs w:val="24"/>
        </w:rPr>
        <w:t>Hi</w:t>
      </w:r>
      <w:proofErr w:type="spellEnd"/>
    </w:p>
    <w:p w14:paraId="532E295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4"/>
          <w:szCs w:val="24"/>
        </w:rPr>
      </w:pPr>
    </w:p>
    <w:p w14:paraId="2CF52E0C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4"/>
          <w:szCs w:val="24"/>
        </w:rPr>
      </w:pPr>
      <w:proofErr w:type="spellStart"/>
      <w:r>
        <w:rPr>
          <w:rFonts w:ascii="Helvetica" w:hAnsi="Helvetica" w:cs="Helvetica"/>
          <w:i/>
          <w:iCs/>
          <w:sz w:val="24"/>
          <w:szCs w:val="24"/>
        </w:rPr>
        <w:t>How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are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you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? I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can’t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believe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it’s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almost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the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summer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holidays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Have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you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got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any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plans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?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I’m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going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camping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with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my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cousins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for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couple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of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weeks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but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then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I’ll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be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at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home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My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parents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lastRenderedPageBreak/>
        <w:t>want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to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start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preparing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for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the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next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school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year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!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Write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and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tell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me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what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you’re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4"/>
          <w:szCs w:val="24"/>
        </w:rPr>
        <w:t>doing</w:t>
      </w:r>
      <w:proofErr w:type="spellEnd"/>
      <w:r>
        <w:rPr>
          <w:rFonts w:ascii="Helvetica" w:hAnsi="Helvetica" w:cs="Helvetica"/>
          <w:i/>
          <w:iCs/>
          <w:sz w:val="24"/>
          <w:szCs w:val="24"/>
        </w:rPr>
        <w:t>.</w:t>
      </w:r>
    </w:p>
    <w:p w14:paraId="54F45FB8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4"/>
          <w:szCs w:val="24"/>
        </w:rPr>
      </w:pPr>
    </w:p>
    <w:p w14:paraId="3E08FC1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4"/>
          <w:szCs w:val="24"/>
        </w:rPr>
      </w:pPr>
      <w:proofErr w:type="spellStart"/>
      <w:r>
        <w:rPr>
          <w:rFonts w:ascii="Helvetica" w:hAnsi="Helvetica" w:cs="Helvetica"/>
          <w:i/>
          <w:iCs/>
          <w:sz w:val="24"/>
          <w:szCs w:val="24"/>
        </w:rPr>
        <w:t>Love</w:t>
      </w:r>
      <w:proofErr w:type="spellEnd"/>
    </w:p>
    <w:p w14:paraId="79BD08C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i/>
          <w:iCs/>
          <w:sz w:val="24"/>
          <w:szCs w:val="24"/>
        </w:rPr>
        <w:t>Alice</w:t>
      </w:r>
      <w:proofErr w:type="spellEnd"/>
    </w:p>
    <w:p w14:paraId="64069A2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C53A3C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</w:rPr>
        <w:t>Write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your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reply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in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about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50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words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>.</w:t>
      </w:r>
    </w:p>
    <w:p w14:paraId="5FBDECB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__________________________________________________________________</w:t>
      </w:r>
    </w:p>
    <w:p w14:paraId="142E2A8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__________________________________________________________________</w:t>
      </w:r>
    </w:p>
    <w:p w14:paraId="4A2249E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__________________________________________________________________</w:t>
      </w:r>
    </w:p>
    <w:p w14:paraId="207AA42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__________________________________________________________________</w:t>
      </w:r>
    </w:p>
    <w:p w14:paraId="1BF80F3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__________________________________________________________________</w:t>
      </w:r>
    </w:p>
    <w:p w14:paraId="166D4AF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__________________________________________________________________</w:t>
      </w:r>
    </w:p>
    <w:p w14:paraId="79E0A05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__________________________________________________________________</w:t>
      </w:r>
    </w:p>
    <w:p w14:paraId="3975256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__________________________________________________________________</w:t>
      </w:r>
    </w:p>
    <w:p w14:paraId="5E2949A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0FC101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103376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372130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b/>
          <w:bCs/>
          <w:sz w:val="24"/>
          <w:szCs w:val="24"/>
          <w:u w:val="single"/>
        </w:rPr>
        <w:t>Speaking</w:t>
      </w:r>
      <w:proofErr w:type="spellEnd"/>
    </w:p>
    <w:p w14:paraId="0A5204B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78B80E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 xml:space="preserve">12.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You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are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in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tourist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information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office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asking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about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a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history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museum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Make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questions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Ask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and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answer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questions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with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your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partner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.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Use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the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information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4"/>
          <w:szCs w:val="24"/>
        </w:rPr>
        <w:t>below</w:t>
      </w:r>
      <w:proofErr w:type="spellEnd"/>
      <w:r>
        <w:rPr>
          <w:rFonts w:ascii="Helvetica" w:hAnsi="Helvetica" w:cs="Helvetica"/>
          <w:b/>
          <w:bCs/>
          <w:sz w:val="24"/>
          <w:szCs w:val="24"/>
        </w:rPr>
        <w:t>.</w:t>
      </w:r>
    </w:p>
    <w:p w14:paraId="0DDDD08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195890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History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Museum</w:t>
      </w:r>
      <w:proofErr w:type="spellEnd"/>
    </w:p>
    <w:p w14:paraId="30B5F3E2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Old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Street</w:t>
      </w:r>
      <w:proofErr w:type="spellEnd"/>
    </w:p>
    <w:p w14:paraId="4F59FCF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Closed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Mondays</w:t>
      </w:r>
      <w:proofErr w:type="spellEnd"/>
    </w:p>
    <w:p w14:paraId="4A4B789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Opening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hours</w:t>
      </w:r>
      <w:proofErr w:type="spellEnd"/>
      <w:r>
        <w:rPr>
          <w:rFonts w:ascii="Helvetica" w:hAnsi="Helvetica" w:cs="Helvetica"/>
          <w:sz w:val="24"/>
          <w:szCs w:val="24"/>
        </w:rPr>
        <w:t>: 9.30 – 5.30</w:t>
      </w:r>
    </w:p>
    <w:p w14:paraId="4C5DE3F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Cost</w:t>
      </w:r>
      <w:proofErr w:type="spellEnd"/>
      <w:r>
        <w:rPr>
          <w:rFonts w:ascii="Helvetica" w:hAnsi="Helvetica" w:cs="Helvetica"/>
          <w:sz w:val="24"/>
          <w:szCs w:val="24"/>
        </w:rPr>
        <w:t xml:space="preserve">: £8.50 </w:t>
      </w:r>
      <w:proofErr w:type="spellStart"/>
      <w:r>
        <w:rPr>
          <w:rFonts w:ascii="Helvetica" w:hAnsi="Helvetica" w:cs="Helvetica"/>
          <w:sz w:val="24"/>
          <w:szCs w:val="24"/>
        </w:rPr>
        <w:t>adults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sz w:val="24"/>
          <w:szCs w:val="24"/>
        </w:rPr>
        <w:t>family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ticket</w:t>
      </w:r>
      <w:proofErr w:type="spellEnd"/>
      <w:r>
        <w:rPr>
          <w:rFonts w:ascii="Helvetica" w:hAnsi="Helvetica" w:cs="Helvetica"/>
          <w:sz w:val="24"/>
          <w:szCs w:val="24"/>
        </w:rPr>
        <w:t xml:space="preserve"> £25 (</w:t>
      </w:r>
      <w:proofErr w:type="spellStart"/>
      <w:r>
        <w:rPr>
          <w:rFonts w:ascii="Helvetica" w:hAnsi="Helvetica" w:cs="Helvetica"/>
          <w:sz w:val="24"/>
          <w:szCs w:val="24"/>
        </w:rPr>
        <w:t>two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adults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two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children</w:t>
      </w:r>
      <w:proofErr w:type="spellEnd"/>
      <w:r>
        <w:rPr>
          <w:rFonts w:ascii="Helvetica" w:hAnsi="Helvetica" w:cs="Helvetica"/>
          <w:sz w:val="24"/>
          <w:szCs w:val="24"/>
        </w:rPr>
        <w:t>)</w:t>
      </w:r>
    </w:p>
    <w:p w14:paraId="48FE590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Cafй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for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drinks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snacks</w:t>
      </w:r>
      <w:proofErr w:type="spellEnd"/>
    </w:p>
    <w:p w14:paraId="60AA88D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Museum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Shop</w:t>
      </w:r>
      <w:proofErr w:type="spellEnd"/>
    </w:p>
    <w:p w14:paraId="09512A8E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9DA39C5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1. </w:t>
      </w:r>
      <w:proofErr w:type="spellStart"/>
      <w:r>
        <w:rPr>
          <w:rFonts w:ascii="Helvetica" w:hAnsi="Helvetica" w:cs="Helvetica"/>
          <w:sz w:val="24"/>
          <w:szCs w:val="24"/>
        </w:rPr>
        <w:t>Where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sz w:val="24"/>
          <w:szCs w:val="24"/>
        </w:rPr>
        <w:t>History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Museum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13E6E62D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</w:t>
      </w:r>
    </w:p>
    <w:p w14:paraId="1C191B40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A3723F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06C948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</w:t>
      </w:r>
      <w:proofErr w:type="spellStart"/>
      <w:r>
        <w:rPr>
          <w:rFonts w:ascii="Helvetica" w:hAnsi="Helvetica" w:cs="Helvetica"/>
          <w:sz w:val="24"/>
          <w:szCs w:val="24"/>
        </w:rPr>
        <w:t>When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sz w:val="24"/>
          <w:szCs w:val="24"/>
        </w:rPr>
        <w:t>open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608ABCEF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</w:t>
      </w:r>
    </w:p>
    <w:p w14:paraId="457EF803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2FD7291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020F89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3. </w:t>
      </w:r>
      <w:proofErr w:type="spellStart"/>
      <w:r>
        <w:rPr>
          <w:rFonts w:ascii="Helvetica" w:hAnsi="Helvetica" w:cs="Helvetica"/>
          <w:sz w:val="24"/>
          <w:szCs w:val="24"/>
        </w:rPr>
        <w:t>How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much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sz w:val="24"/>
          <w:szCs w:val="24"/>
        </w:rPr>
        <w:t>family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ticket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4BEDC9D7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</w:t>
      </w:r>
    </w:p>
    <w:p w14:paraId="7C652926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4FE8942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888BE6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4. </w:t>
      </w:r>
      <w:proofErr w:type="spellStart"/>
      <w:r>
        <w:rPr>
          <w:rFonts w:ascii="Helvetica" w:hAnsi="Helvetica" w:cs="Helvetica"/>
          <w:sz w:val="24"/>
          <w:szCs w:val="24"/>
        </w:rPr>
        <w:t>Where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sz w:val="24"/>
          <w:szCs w:val="24"/>
        </w:rPr>
        <w:t>we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sz w:val="24"/>
          <w:szCs w:val="24"/>
        </w:rPr>
        <w:t>buy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sz w:val="24"/>
          <w:szCs w:val="24"/>
        </w:rPr>
        <w:t>postcards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20FCBF7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</w:t>
      </w:r>
    </w:p>
    <w:p w14:paraId="1B4A40D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AA5BD84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36422C9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5. </w:t>
      </w:r>
      <w:proofErr w:type="spellStart"/>
      <w:r>
        <w:rPr>
          <w:rFonts w:ascii="Helvetica" w:hAnsi="Helvetica" w:cs="Helvetica"/>
          <w:sz w:val="24"/>
          <w:szCs w:val="24"/>
        </w:rPr>
        <w:t>What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sz w:val="24"/>
          <w:szCs w:val="24"/>
        </w:rPr>
        <w:t>sell</w:t>
      </w:r>
      <w:proofErr w:type="spellEnd"/>
      <w:r>
        <w:rPr>
          <w:rFonts w:ascii="Helvetica" w:hAnsi="Helvetica" w:cs="Helvetica"/>
          <w:sz w:val="24"/>
          <w:szCs w:val="24"/>
        </w:rPr>
        <w:t xml:space="preserve"> / </w:t>
      </w:r>
      <w:proofErr w:type="spellStart"/>
      <w:r>
        <w:rPr>
          <w:rFonts w:ascii="Helvetica" w:hAnsi="Helvetica" w:cs="Helvetica"/>
          <w:sz w:val="24"/>
          <w:szCs w:val="24"/>
        </w:rPr>
        <w:t>cafй</w:t>
      </w:r>
      <w:proofErr w:type="spellEnd"/>
      <w:r>
        <w:rPr>
          <w:rFonts w:ascii="Helvetica" w:hAnsi="Helvetica" w:cs="Helvetica"/>
          <w:sz w:val="24"/>
          <w:szCs w:val="24"/>
        </w:rPr>
        <w:t>?</w:t>
      </w:r>
    </w:p>
    <w:p w14:paraId="0397247B" w14:textId="77777777" w:rsidR="000636D4" w:rsidRDefault="000636D4" w:rsidP="000636D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</w:t>
      </w:r>
    </w:p>
    <w:p w14:paraId="585F43A5" w14:textId="77777777" w:rsidR="00103452" w:rsidRDefault="00103452"/>
    <w:sectPr w:rsidR="00103452" w:rsidSect="0041561F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6D4"/>
    <w:rsid w:val="000636D4"/>
    <w:rsid w:val="00103452"/>
    <w:rsid w:val="0041561F"/>
    <w:rsid w:val="00C7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FCCF"/>
  <w15:docId w15:val="{FA7A1A83-15F0-41C1-BE0E-9C699C0E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636D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15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156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3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6727</Words>
  <Characters>3835</Characters>
  <Application>Microsoft Office Word</Application>
  <DocSecurity>0</DocSecurity>
  <Lines>31</Lines>
  <Paragraphs>21</Paragraphs>
  <ScaleCrop>false</ScaleCrop>
  <Company>UkraineHouse</Company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Олександр</cp:lastModifiedBy>
  <cp:revision>4</cp:revision>
  <dcterms:created xsi:type="dcterms:W3CDTF">2025-03-10T16:43:00Z</dcterms:created>
  <dcterms:modified xsi:type="dcterms:W3CDTF">2025-04-07T09:46:00Z</dcterms:modified>
</cp:coreProperties>
</file>